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C72F" w14:textId="77777777" w:rsidR="00421AC7" w:rsidRDefault="00421AC7" w:rsidP="00421AC7">
      <w:pPr>
        <w:pStyle w:val="NormaaliWWW"/>
        <w:spacing w:before="0" w:beforeAutospacing="0" w:after="200" w:afterAutospacing="0"/>
      </w:pPr>
      <w:proofErr w:type="spellStart"/>
      <w:r w:rsidRPr="00421AC7">
        <w:rPr>
          <w:rFonts w:ascii="Arial" w:hAnsi="Arial" w:cs="Arial"/>
          <w:b/>
          <w:bCs/>
          <w:color w:val="000000"/>
          <w:sz w:val="32"/>
          <w:szCs w:val="32"/>
        </w:rPr>
        <w:t>TYT:n</w:t>
      </w:r>
      <w:proofErr w:type="spellEnd"/>
      <w:r w:rsidRPr="00421AC7">
        <w:rPr>
          <w:rFonts w:ascii="Arial" w:hAnsi="Arial" w:cs="Arial"/>
          <w:b/>
          <w:bCs/>
          <w:color w:val="000000"/>
          <w:sz w:val="32"/>
          <w:szCs w:val="32"/>
        </w:rPr>
        <w:t xml:space="preserve"> hallituksen kokouksen 1/2018 päätösluettelo </w:t>
      </w:r>
      <w:r w:rsidRPr="00421AC7">
        <w:rPr>
          <w:rFonts w:ascii="Arial" w:hAnsi="Arial" w:cs="Arial"/>
          <w:b/>
          <w:bCs/>
          <w:color w:val="000000"/>
          <w:sz w:val="32"/>
          <w:szCs w:val="32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7. Hallituksen järjestäytyminen</w:t>
      </w:r>
    </w:p>
    <w:p w14:paraId="3DA321FA" w14:textId="77777777" w:rsidR="00421AC7" w:rsidRDefault="00421AC7" w:rsidP="00421AC7">
      <w:pPr>
        <w:pStyle w:val="NormaaliWWW"/>
        <w:numPr>
          <w:ilvl w:val="0"/>
          <w:numId w:val="1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Yhdistyksen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vPj</w:t>
      </w:r>
      <w:proofErr w:type="spellEnd"/>
    </w:p>
    <w:p w14:paraId="365B4DBC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Hallitus valitsi keskuudestaan yhdistyksen varapuheenjohtajaksi Ville “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Lexa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Lehonmaan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67C1FDEF" w14:textId="77777777" w:rsidR="00421AC7" w:rsidRDefault="00421AC7" w:rsidP="00421AC7">
      <w:pPr>
        <w:pStyle w:val="NormaaliWWW"/>
        <w:numPr>
          <w:ilvl w:val="0"/>
          <w:numId w:val="2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Puheenjohtajat</w:t>
      </w:r>
    </w:p>
    <w:p w14:paraId="1837B575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Hallituksen kokousten puheenjohtajana toimii yhdistyksen puheenjohtaja ja tämän estyneenä ollessa yhdistyksen varapuheenjohtaja.</w:t>
      </w:r>
    </w:p>
    <w:p w14:paraId="2C39181B" w14:textId="77777777" w:rsidR="00421AC7" w:rsidRDefault="00421AC7" w:rsidP="00421AC7">
      <w:pPr>
        <w:pStyle w:val="NormaaliWWW"/>
        <w:numPr>
          <w:ilvl w:val="0"/>
          <w:numId w:val="3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Sihteeri</w:t>
      </w:r>
    </w:p>
    <w:p w14:paraId="255E8C0B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Hallituksen kokouksissa sihteerinä toimiin yhdistyksen sihteeri ja tämän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estyynenä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ollessa hallintojaosto järjestää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sihteeröinnin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372F395E" w14:textId="77777777" w:rsidR="00421AC7" w:rsidRDefault="00421AC7" w:rsidP="00421AC7">
      <w:pPr>
        <w:pStyle w:val="NormaaliWWW"/>
        <w:numPr>
          <w:ilvl w:val="0"/>
          <w:numId w:val="4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Taloudenhoitajan oikeus hyväksyä talousarvion mukaisia tapahtumia</w:t>
      </w:r>
    </w:p>
    <w:p w14:paraId="29B8ADE8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Taloudenhoitajalle myönnetään oikeus hyväksyä talousarvion mukaisia laskuja.</w:t>
      </w:r>
    </w:p>
    <w:p w14:paraId="2CF46032" w14:textId="77777777" w:rsidR="00421AC7" w:rsidRDefault="00421AC7" w:rsidP="00421AC7">
      <w:pPr>
        <w:pStyle w:val="NormaaliWWW"/>
        <w:numPr>
          <w:ilvl w:val="0"/>
          <w:numId w:val="5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Eslit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ja liitteet</w:t>
      </w:r>
    </w:p>
    <w:p w14:paraId="361B1982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Hallituksen kokousten esityslistan tulee olla saatavilla viikkoa ennen kokousta. Yli kolmen sivun kokousliitteiden tulee olla saatavilla viittä päivää ennen kokousta. Tätä pienempien liitteiden tulee olla saatavilla kokouspäivää edeltävän vuorokauden alkaessa.</w:t>
      </w:r>
    </w:p>
    <w:p w14:paraId="48AE64AC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8. Avaimet </w:t>
      </w:r>
    </w:p>
    <w:p w14:paraId="6558E928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Myönnetään eritasoisia yhdistyksen klusteritilojen avaimia jokaiselle toimijalle, sekä tiedekunnan avaimia niitä tarvitseville toimijoille kokousliitteen mukaisesti.</w:t>
      </w:r>
    </w:p>
    <w:p w14:paraId="1EF59919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9. Talousasiat </w:t>
      </w:r>
    </w:p>
    <w:p w14:paraId="4EFF0755" w14:textId="77777777" w:rsidR="00421AC7" w:rsidRDefault="00421AC7" w:rsidP="00421AC7">
      <w:pPr>
        <w:pStyle w:val="NormaaliWWW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Talousarvio</w:t>
      </w:r>
    </w:p>
    <w:p w14:paraId="28C92B03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Taloudenhoitaja valmistelee lähetekeskustelun pohjalta muokatun talousarvion seuraavaan hallituksen kokoukseen.</w:t>
      </w:r>
    </w:p>
    <w:p w14:paraId="4883D17B" w14:textId="77777777" w:rsidR="00421AC7" w:rsidRDefault="00421AC7" w:rsidP="00421AC7">
      <w:pPr>
        <w:pStyle w:val="NormaaliWWW"/>
        <w:numPr>
          <w:ilvl w:val="0"/>
          <w:numId w:val="7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Talousvaliokunnan hallituksen edustajien valitseminen</w:t>
      </w:r>
    </w:p>
    <w:p w14:paraId="040828CA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Talousvaliokuntaan hallituksen valitsemina edustajina valitaan Arttu Lindroth ja Ville “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Lexa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Lehonmaa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48117D56" w14:textId="77777777" w:rsidR="00421AC7" w:rsidRDefault="00421AC7" w:rsidP="00421AC7">
      <w:pPr>
        <w:pStyle w:val="NormaaliWWW"/>
        <w:numPr>
          <w:ilvl w:val="0"/>
          <w:numId w:val="8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Nordean käyttöoikeuksien muuttaminen</w:t>
      </w:r>
    </w:p>
    <w:p w14:paraId="62022FAC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Yhdistyksen taloudenhoitajalle myönnetään yhdistyksen tilin pääkäyttöoikeus ja täysi hallinnointioikeus. Nämä poistetaan edelliseltä taloudenhoitajalta. Tilin käyttöoikeus myönnetään myös taloussihteereille ja tapahtumajaostosta vastaavalle hallituksen jäsenelle. </w:t>
      </w:r>
    </w:p>
    <w:p w14:paraId="08EBB4C0" w14:textId="77777777" w:rsidR="00421AC7" w:rsidRDefault="00421AC7" w:rsidP="00421AC7">
      <w:pPr>
        <w:pStyle w:val="NormaaliWWW"/>
        <w:numPr>
          <w:ilvl w:val="0"/>
          <w:numId w:val="9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Nordnetin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käyttöoikeuksien muuttaminen</w:t>
      </w:r>
    </w:p>
    <w:p w14:paraId="5581E65E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Yhdistyksen taloudenhoitajalle myönnetään yhdistyksen tilin pääkäyttöoikeus ja täysi hallinnointioikeus. Nämä poistetaan edelliseltä taloudenhoitajalta.</w:t>
      </w:r>
    </w:p>
    <w:p w14:paraId="736F7BF6" w14:textId="77777777" w:rsidR="00421AC7" w:rsidRDefault="00421AC7" w:rsidP="00421AC7">
      <w:pPr>
        <w:pStyle w:val="NormaaliWWW"/>
        <w:numPr>
          <w:ilvl w:val="0"/>
          <w:numId w:val="10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Seligsonin käyttöoikeuksien muuttaminen</w:t>
      </w:r>
    </w:p>
    <w:p w14:paraId="16F38814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Yhdistyksen taloudenhoitajalle myönnetään yhdistyksen tilin pääkäyttöoikeus ja täysi hallinnointioikeus. Nämä poistetaan edelliseltä taloudenhoitajalta.</w:t>
      </w:r>
    </w:p>
    <w:p w14:paraId="17B8168C" w14:textId="77777777" w:rsidR="00421AC7" w:rsidRDefault="00421AC7" w:rsidP="00421AC7">
      <w:pPr>
        <w:pStyle w:val="NormaaliWWW"/>
        <w:numPr>
          <w:ilvl w:val="0"/>
          <w:numId w:val="11"/>
        </w:numPr>
        <w:spacing w:before="0" w:beforeAutospacing="0" w:after="20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LEI -tunnus</w:t>
      </w:r>
    </w:p>
    <w:p w14:paraId="0C45C3F1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Valtuutetaan yhdistyksen taloudenhoitaja hakemaan yhdistykselle LEI-tunnusta.</w:t>
      </w:r>
    </w:p>
    <w:p w14:paraId="6B7AA82D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10. Eettisen valiokunnan hallituksen edustajien valitseminen</w:t>
      </w:r>
    </w:p>
    <w:p w14:paraId="5B92A5F4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Eettiseen valiokuntaan hallituksen valitsemina edustajina valitaan Aleksi Enqvist ja Maria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Djakonowsky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23F57927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11. Ympäristöasiat</w:t>
      </w:r>
    </w:p>
    <w:p w14:paraId="1B359C25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Ympäristöasioista vastaava hallintosihteeri esitteli ympäristöohjelmaa ja toivoi jaostoilta selvitystä sen toteuttamisesta.</w:t>
      </w:r>
    </w:p>
    <w:p w14:paraId="72B3FC26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12. Pappisliiton opiskelijaedustajan valitseminen </w:t>
      </w:r>
    </w:p>
    <w:p w14:paraId="7DDD2D4B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Pappisliiton opiskelijaedustajaksi on valittu Saara Laakkonen.</w:t>
      </w:r>
    </w:p>
    <w:p w14:paraId="291FA13D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13. Pöytäkirjojen saatavuus</w:t>
      </w:r>
    </w:p>
    <w:p w14:paraId="3D7978E7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Hallituksen kokousten esityslista toimitetaan yhdistyksen nettisivuille ja sähköpostilistalle sekä kokouksen Facebook -tapahtumaan 7 päivää ennen kokousta. Päätösluettelot toimitetaan tiedotusjaostolle 5 päivän kuluessa kokouksesta ja jaosto toimittaa ne ensi tilassa yhdistyksen nettisivuille ja seuraavaan listasähköpostiin sekä poimintoina Facebook -seinälle. Kokousliitteet ja kokonaiset pöytäkirjat toimitetaan jäsenistölle pyydettäessä.</w:t>
      </w:r>
    </w:p>
    <w:p w14:paraId="7820044A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14. Vuosijuhlat </w:t>
      </w:r>
    </w:p>
    <w:p w14:paraId="7F518AEF" w14:textId="77777777" w:rsidR="00421AC7" w:rsidRDefault="00421AC7" w:rsidP="00421AC7">
      <w:pPr>
        <w:pStyle w:val="NormaaliWWW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Vuosijuhlien valmistelija kertoi valmistelujen sujumisesta. Vuosijuhla päivänä järjestetään kahvitus kello 10.30-15.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00  ja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kirjamyynti kello 11.00-14.30.</w:t>
      </w:r>
    </w:p>
    <w:p w14:paraId="764BDCFF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15. Toimijarakenteen muuttaminen </w:t>
      </w:r>
    </w:p>
    <w:p w14:paraId="576A0B4F" w14:textId="77777777" w:rsidR="00421AC7" w:rsidRDefault="00421AC7" w:rsidP="00421AC7">
      <w:pPr>
        <w:pStyle w:val="NormaaliWWW"/>
        <w:spacing w:before="0" w:beforeAutospacing="0" w:after="200" w:afterAutospacing="0"/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Pöydättin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Lehonmaan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esitys sheriffin viran poistamisesta seuraavaan kokoukseen.</w:t>
      </w:r>
    </w:p>
    <w:p w14:paraId="1A40CC77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16. Hallituksen iltapäiväkoulu </w:t>
      </w:r>
    </w:p>
    <w:p w14:paraId="42F0A0E3" w14:textId="77777777" w:rsidR="00421AC7" w:rsidRDefault="00421AC7" w:rsidP="00421AC7">
      <w:pPr>
        <w:pStyle w:val="NormaaliWWW"/>
        <w:spacing w:before="0" w:beforeAutospacing="0" w:after="20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Hallitus pitää itselleen iltapäiväkoulun alkuvuodesta teemalla ‘Johtajuus’.</w:t>
      </w:r>
    </w:p>
    <w:p w14:paraId="2458EC06" w14:textId="77777777" w:rsidR="00421AC7" w:rsidRDefault="00421AC7" w:rsidP="00421AC7">
      <w:pPr>
        <w:pStyle w:val="NormaaliWWW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17.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Pappis-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ja teologiliittojen työelämäillat </w:t>
      </w:r>
    </w:p>
    <w:p w14:paraId="02636791" w14:textId="77777777" w:rsidR="00421AC7" w:rsidRDefault="00421AC7" w:rsidP="00421AC7">
      <w:pPr>
        <w:pStyle w:val="NormaaliWWW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Edunvalvontajaosto selvittää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pappis-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ja teologiliittojen kanssa yhteistyössä järjestettävien työelämäiltojen mahdollisuutta.</w:t>
      </w:r>
    </w:p>
    <w:p w14:paraId="3A88E0CB" w14:textId="77777777" w:rsidR="003F7EEB" w:rsidRDefault="003F7EEB"/>
    <w:sectPr w:rsidR="003F7E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C0D"/>
    <w:multiLevelType w:val="hybridMultilevel"/>
    <w:tmpl w:val="D79C1806"/>
    <w:lvl w:ilvl="0" w:tplc="16E491C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3C0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0E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07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A9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06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E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A0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CA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03471"/>
    <w:multiLevelType w:val="multilevel"/>
    <w:tmpl w:val="2F6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02BB7"/>
    <w:multiLevelType w:val="hybridMultilevel"/>
    <w:tmpl w:val="A22ACE7C"/>
    <w:lvl w:ilvl="0" w:tplc="27DCA12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F8B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0C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01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41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84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6A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C9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6A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D6D33"/>
    <w:multiLevelType w:val="hybridMultilevel"/>
    <w:tmpl w:val="3480819A"/>
    <w:lvl w:ilvl="0" w:tplc="88A6CF5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562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42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0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4C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85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64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E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C4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76BB2"/>
    <w:multiLevelType w:val="hybridMultilevel"/>
    <w:tmpl w:val="8EEEDA12"/>
    <w:lvl w:ilvl="0" w:tplc="5E2401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C6D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61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03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63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EC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CB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EB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00967"/>
    <w:multiLevelType w:val="multilevel"/>
    <w:tmpl w:val="C278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16BF8"/>
    <w:multiLevelType w:val="hybridMultilevel"/>
    <w:tmpl w:val="A0FC57FC"/>
    <w:lvl w:ilvl="0" w:tplc="B052AB3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C01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0E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62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6C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EA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62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A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17151"/>
    <w:multiLevelType w:val="hybridMultilevel"/>
    <w:tmpl w:val="0CEAED96"/>
    <w:lvl w:ilvl="0" w:tplc="509619C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0C1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8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6A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6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E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AB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D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B66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E4181"/>
    <w:multiLevelType w:val="hybridMultilevel"/>
    <w:tmpl w:val="4D286A50"/>
    <w:lvl w:ilvl="0" w:tplc="FEB28AD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DEC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C2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0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A8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F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05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49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68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D2368"/>
    <w:multiLevelType w:val="hybridMultilevel"/>
    <w:tmpl w:val="E580DEAE"/>
    <w:lvl w:ilvl="0" w:tplc="67221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74E9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8B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0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5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E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25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E1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62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C7215"/>
    <w:multiLevelType w:val="hybridMultilevel"/>
    <w:tmpl w:val="BFD046EA"/>
    <w:lvl w:ilvl="0" w:tplc="036EE0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14E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C9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45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A9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43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CB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64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2B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C7"/>
    <w:rsid w:val="003F7EEB"/>
    <w:rsid w:val="004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7880"/>
  <w15:chartTrackingRefBased/>
  <w15:docId w15:val="{F7A0B7CA-26A3-435B-8A6D-A0F47D9A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2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Jessiina</dc:creator>
  <cp:keywords/>
  <dc:description/>
  <cp:lastModifiedBy>Jessiina</cp:lastModifiedBy>
  <cp:revision>1</cp:revision>
  <dcterms:created xsi:type="dcterms:W3CDTF">2018-01-14T13:52:00Z</dcterms:created>
  <dcterms:modified xsi:type="dcterms:W3CDTF">2018-01-14T13:53:00Z</dcterms:modified>
</cp:coreProperties>
</file>